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jc w:val="center"/>
        <w:rPr>
          <w:rFonts w:ascii="Georgia" w:hAnsi="Georgia"/>
          <w:b/>
          <w:sz w:val="20"/>
          <w:szCs w:val="20"/>
        </w:rPr>
      </w:pPr>
      <w:bookmarkStart w:id="0" w:name="_GoBack"/>
      <w:bookmarkEnd w:id="0"/>
      <w:r>
        <w:rPr>
          <w:noProof/>
          <w:lang w:eastAsia="fr-BE"/>
        </w:rPr>
        <w:t xml:space="preserve">                 </w:t>
      </w:r>
    </w:p>
    <w:p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Helvetica" w:hAnsi="Helvetica"/>
          <w:noProof/>
          <w:sz w:val="20"/>
          <w:szCs w:val="20"/>
          <w:lang w:eastAsia="fr-BE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>Échanges de résidences</w:t>
      </w:r>
    </w:p>
    <w:p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entre le Québec et la Fédération Wallonie-Bruxelles</w:t>
      </w:r>
    </w:p>
    <w:p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Formulaire de candidature</w:t>
      </w:r>
    </w:p>
    <w:p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>
      <w:pPr>
        <w:pStyle w:val="Paragraphedeliste"/>
        <w:numPr>
          <w:ilvl w:val="0"/>
          <w:numId w:val="3"/>
        </w:numPr>
        <w:spacing w:line="360" w:lineRule="auto"/>
        <w:ind w:left="0" w:firstLine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Identité</w:t>
      </w:r>
    </w:p>
    <w:p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NOM et Prénom : ……………………………………………………………………………………..</w:t>
      </w:r>
    </w:p>
    <w:p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Adresse : ………………………………………………………………………n°………..  Bte………</w:t>
      </w:r>
    </w:p>
    <w:p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CP : ………………..               Localité : ………………………………………………</w:t>
      </w:r>
    </w:p>
    <w:p>
      <w:pPr>
        <w:spacing w:after="0" w:line="36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Pays : ……………………………………………………………………………………….</w:t>
      </w:r>
    </w:p>
    <w:p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Téléphone : ……………………………………………………………………………………………</w:t>
      </w:r>
    </w:p>
    <w:p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Courriel : ……………………………………………………………………………………………………..</w:t>
      </w:r>
    </w:p>
    <w:p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J’accepte que la communication relative à cette candidature se déroule par courriel :  </w:t>
      </w:r>
    </w:p>
    <w:p>
      <w:pPr>
        <w:spacing w:after="0" w:line="360" w:lineRule="auto"/>
        <w:rPr>
          <w:rFonts w:ascii="Arial" w:hAnsi="Arial" w:cs="Arial"/>
          <w:sz w:val="12"/>
          <w:szCs w:val="12"/>
        </w:rPr>
      </w:pPr>
    </w:p>
    <w:p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FFFFFF"/>
          <w:bdr w:val="single" w:sz="4" w:space="0" w:color="auto"/>
        </w:rPr>
        <w:t>A</w:t>
      </w:r>
      <w:r>
        <w:rPr>
          <w:rFonts w:ascii="Arial" w:hAnsi="Arial" w:cs="Arial"/>
        </w:rPr>
        <w:t xml:space="preserve"> Oui </w:t>
      </w:r>
    </w:p>
    <w:p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FFFFFF"/>
          <w:bdr w:val="single" w:sz="4" w:space="0" w:color="auto"/>
        </w:rPr>
        <w:t>A</w:t>
      </w:r>
      <w:r>
        <w:rPr>
          <w:rFonts w:ascii="Arial" w:hAnsi="Arial" w:cs="Arial"/>
        </w:rPr>
        <w:t xml:space="preserve">  Non </w:t>
      </w:r>
    </w:p>
    <w:p>
      <w:pPr>
        <w:spacing w:after="0" w:line="360" w:lineRule="auto"/>
        <w:rPr>
          <w:rFonts w:ascii="Arial" w:hAnsi="Arial" w:cs="Arial"/>
        </w:rPr>
      </w:pPr>
    </w:p>
    <w:p>
      <w:pPr>
        <w:pStyle w:val="Paragraphedeliste"/>
        <w:numPr>
          <w:ilvl w:val="0"/>
          <w:numId w:val="3"/>
        </w:numPr>
        <w:spacing w:line="360" w:lineRule="auto"/>
        <w:ind w:left="0" w:firstLine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Projet</w:t>
      </w:r>
    </w:p>
    <w:p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Nature du projet pour lequel la résidence est demandée : </w:t>
      </w:r>
    </w:p>
    <w:p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FFFFFF"/>
          <w:bdr w:val="single" w:sz="4" w:space="0" w:color="auto"/>
        </w:rPr>
        <w:t xml:space="preserve"> A</w:t>
      </w:r>
      <w:r>
        <w:rPr>
          <w:rFonts w:ascii="Arial" w:hAnsi="Arial" w:cs="Arial"/>
        </w:rPr>
        <w:t xml:space="preserve"> Littérature générale</w:t>
      </w:r>
    </w:p>
    <w:p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FFFFFF"/>
          <w:bdr w:val="single" w:sz="4" w:space="0" w:color="auto"/>
        </w:rPr>
        <w:t xml:space="preserve"> A</w:t>
      </w:r>
      <w:r>
        <w:rPr>
          <w:rFonts w:ascii="Arial" w:hAnsi="Arial" w:cs="Arial"/>
        </w:rPr>
        <w:t xml:space="preserve"> Littérature jeunesse</w:t>
      </w:r>
    </w:p>
    <w:p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FFFFFF"/>
          <w:bdr w:val="single" w:sz="4" w:space="0" w:color="auto"/>
        </w:rPr>
        <w:t xml:space="preserve"> A</w:t>
      </w:r>
      <w:r>
        <w:rPr>
          <w:rFonts w:ascii="Arial" w:hAnsi="Arial" w:cs="Arial"/>
        </w:rPr>
        <w:t xml:space="preserve"> Bande dessinée</w:t>
      </w:r>
    </w:p>
    <w:p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Titre du projet : …………………………………………………………………………………………..</w:t>
      </w:r>
    </w:p>
    <w:p>
      <w:pPr>
        <w:spacing w:after="0" w:line="36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Les candidat-e-s joindront en annexe un descriptif de leur projet (objectifs, méthode de travail), qui mentionnera également leur motivation et les liens du projet avec le lieu de résidence.</w:t>
      </w:r>
    </w:p>
    <w:p>
      <w:pPr>
        <w:spacing w:after="0" w:line="360" w:lineRule="auto"/>
        <w:rPr>
          <w:rFonts w:ascii="Arial" w:hAnsi="Arial" w:cs="Arial"/>
          <w:i/>
        </w:rPr>
      </w:pPr>
    </w:p>
    <w:p>
      <w:pPr>
        <w:pStyle w:val="Paragraphedeliste"/>
        <w:numPr>
          <w:ilvl w:val="0"/>
          <w:numId w:val="3"/>
        </w:numPr>
        <w:spacing w:line="360" w:lineRule="auto"/>
        <w:ind w:left="0" w:firstLine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Parcours artistique</w:t>
      </w:r>
    </w:p>
    <w:p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Les candidat-e-s joindront en annexe un CV artistique détaillé et, éventuellement, des extraits pertinents de leurs publications et/ou un dossier de presse.</w:t>
      </w:r>
    </w:p>
    <w:p>
      <w:pPr>
        <w:spacing w:after="0" w:line="240" w:lineRule="auto"/>
        <w:rPr>
          <w:rFonts w:ascii="Arial" w:hAnsi="Arial" w:cs="Arial"/>
          <w:i/>
        </w:rPr>
      </w:pPr>
    </w:p>
    <w:p>
      <w:pPr>
        <w:spacing w:after="0" w:line="240" w:lineRule="auto"/>
        <w:rPr>
          <w:rFonts w:ascii="Arial" w:hAnsi="Arial" w:cs="Arial"/>
          <w:i/>
        </w:rPr>
      </w:pPr>
    </w:p>
    <w:p>
      <w:pPr>
        <w:spacing w:after="0" w:line="240" w:lineRule="auto"/>
        <w:rPr>
          <w:rFonts w:ascii="Arial" w:hAnsi="Arial" w:cs="Arial"/>
          <w:i/>
        </w:rPr>
      </w:pPr>
    </w:p>
    <w:p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Date et signature : </w:t>
      </w:r>
    </w:p>
    <w:p>
      <w:pPr>
        <w:spacing w:line="360" w:lineRule="auto"/>
        <w:rPr>
          <w:rFonts w:ascii="Arial" w:hAnsi="Arial" w:cs="Arial"/>
          <w:b/>
          <w:sz w:val="28"/>
          <w:szCs w:val="28"/>
        </w:rPr>
      </w:pPr>
    </w:p>
    <w:p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Annexes au formulaire</w:t>
      </w:r>
    </w:p>
    <w:p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>
      <w:pPr>
        <w:pStyle w:val="Paragraphedeliste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Documents obligatoires : </w:t>
      </w:r>
    </w:p>
    <w:p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FFFFFF"/>
          <w:bdr w:val="single" w:sz="4" w:space="0" w:color="auto"/>
        </w:rPr>
        <w:t xml:space="preserve"> 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6"/>
          <w:szCs w:val="26"/>
        </w:rPr>
        <w:t>CV artistique</w:t>
      </w:r>
    </w:p>
    <w:p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FFFFFF"/>
          <w:bdr w:val="single" w:sz="4" w:space="0" w:color="auto"/>
        </w:rPr>
        <w:t xml:space="preserve"> 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6"/>
          <w:szCs w:val="26"/>
        </w:rPr>
        <w:t>Motivation et description du projet</w:t>
      </w:r>
    </w:p>
    <w:p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FFFFFF"/>
          <w:bdr w:val="single" w:sz="4" w:space="0" w:color="auto"/>
        </w:rPr>
        <w:t xml:space="preserve"> 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6"/>
          <w:szCs w:val="26"/>
        </w:rPr>
        <w:t>Attestation de compte bancaire</w:t>
      </w:r>
    </w:p>
    <w:p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FFFFFF"/>
          <w:bdr w:val="single" w:sz="4" w:space="0" w:color="auto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6"/>
          <w:szCs w:val="26"/>
        </w:rPr>
        <w:t>Copie recto-verso de la carte d’identité</w:t>
      </w:r>
    </w:p>
    <w:p>
      <w:pPr>
        <w:spacing w:line="360" w:lineRule="auto"/>
        <w:rPr>
          <w:rFonts w:ascii="Arial" w:hAnsi="Arial" w:cs="Arial"/>
          <w:sz w:val="26"/>
          <w:szCs w:val="26"/>
        </w:rPr>
      </w:pPr>
    </w:p>
    <w:p>
      <w:pPr>
        <w:pStyle w:val="Paragraphedeliste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Documents facultatifs : </w:t>
      </w:r>
    </w:p>
    <w:p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FFFFFF"/>
          <w:bdr w:val="single" w:sz="4" w:space="0" w:color="auto"/>
        </w:rPr>
        <w:t xml:space="preserve"> A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Extrait(s) d’œuvre </w:t>
      </w:r>
    </w:p>
    <w:p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FFFFFF"/>
          <w:bdr w:val="single" w:sz="4" w:space="0" w:color="auto"/>
        </w:rPr>
        <w:t xml:space="preserve"> A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6"/>
          <w:szCs w:val="26"/>
        </w:rPr>
        <w:t>Livre(s) publié(s)</w:t>
      </w:r>
    </w:p>
    <w:p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FFFFFF"/>
          <w:bdr w:val="single" w:sz="4" w:space="0" w:color="auto"/>
        </w:rPr>
        <w:t xml:space="preserve"> A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6"/>
          <w:szCs w:val="26"/>
        </w:rPr>
        <w:t>Dossier de presse</w:t>
      </w:r>
    </w:p>
    <w:p>
      <w:pPr>
        <w:rPr>
          <w:rFonts w:ascii="Arial" w:hAnsi="Arial" w:cs="Arial"/>
        </w:rPr>
      </w:pPr>
      <w:r>
        <w:rPr>
          <w:rFonts w:ascii="Arial" w:hAnsi="Arial" w:cs="Arial"/>
          <w:color w:val="FFFFFF"/>
          <w:bdr w:val="single" w:sz="4" w:space="0" w:color="auto"/>
        </w:rPr>
        <w:t xml:space="preserve"> A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6"/>
          <w:szCs w:val="26"/>
        </w:rPr>
        <w:t>Autre (précisez) : …………………………………………………………………………………</w:t>
      </w:r>
    </w:p>
    <w:sectPr>
      <w:pgSz w:w="12240" w:h="15840" w:code="1"/>
      <w:pgMar w:top="1418" w:right="1418" w:bottom="1418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2E2F"/>
    <w:multiLevelType w:val="hybridMultilevel"/>
    <w:tmpl w:val="A09C27E6"/>
    <w:lvl w:ilvl="0" w:tplc="3EE07658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entury Gothic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90233"/>
    <w:multiLevelType w:val="hybridMultilevel"/>
    <w:tmpl w:val="92788A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E40C9"/>
    <w:multiLevelType w:val="hybridMultilevel"/>
    <w:tmpl w:val="A588C05E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95FD4"/>
    <w:multiLevelType w:val="hybridMultilevel"/>
    <w:tmpl w:val="11C62AA6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C750D"/>
    <w:multiLevelType w:val="hybridMultilevel"/>
    <w:tmpl w:val="E532342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F12A6"/>
    <w:multiLevelType w:val="hybridMultilevel"/>
    <w:tmpl w:val="1220CF1A"/>
    <w:lvl w:ilvl="0" w:tplc="5660253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entury Gothic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EBD3A-25AC-44C7-8D27-47202DF9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pPr>
      <w:spacing w:after="0" w:line="288" w:lineRule="auto"/>
      <w:ind w:left="720"/>
      <w:contextualSpacing/>
      <w:jc w:val="both"/>
    </w:pPr>
    <w:rPr>
      <w:rFonts w:ascii="Georgia" w:eastAsiaTheme="minorHAnsi" w:hAnsi="Georgia" w:cstheme="minorBidi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D0E42-102F-4136-B5A8-7DCC55F2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1475</CharactersWithSpaces>
  <SharedDoc>false</SharedDoc>
  <HLinks>
    <vt:vector size="6" baseType="variant">
      <vt:variant>
        <vt:i4>1310798</vt:i4>
      </vt:variant>
      <vt:variant>
        <vt:i4>0</vt:i4>
      </vt:variant>
      <vt:variant>
        <vt:i4>0</vt:i4>
      </vt:variant>
      <vt:variant>
        <vt:i4>5</vt:i4>
      </vt:variant>
      <vt:variant>
        <vt:lpwstr>http://www.culturesmaison.be/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merckx02</dc:creator>
  <cp:lastModifiedBy>DEWEZ Nausicaa</cp:lastModifiedBy>
  <cp:revision>2</cp:revision>
  <cp:lastPrinted>2020-06-24T12:51:00Z</cp:lastPrinted>
  <dcterms:created xsi:type="dcterms:W3CDTF">2020-06-24T12:54:00Z</dcterms:created>
  <dcterms:modified xsi:type="dcterms:W3CDTF">2020-06-24T12:54:00Z</dcterms:modified>
</cp:coreProperties>
</file>